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</w:r>
    </w:p>
    <w:p>
      <w:pPr>
        <w:pStyle w:val="Normal1"/>
        <w:rPr>
          <w:rFonts w:ascii="Archia" w:hAnsi="Archia" w:eastAsia="Archia" w:cs="Archia"/>
          <w:sz w:val="30"/>
          <w:szCs w:val="30"/>
        </w:rPr>
      </w:pPr>
      <w:r>
        <w:rPr>
          <w:rFonts w:eastAsia="Archia" w:cs="Archia" w:ascii="Archia" w:hAnsi="Archia"/>
          <w:sz w:val="30"/>
          <w:szCs w:val="3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1334770</wp:posOffset>
            </wp:positionH>
            <wp:positionV relativeFrom="paragraph">
              <wp:posOffset>48260</wp:posOffset>
            </wp:positionV>
            <wp:extent cx="3259455" cy="71247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>
          <w:rFonts w:ascii="Archia" w:hAnsi="Archia" w:eastAsia="Archia" w:cs="Archia"/>
          <w:sz w:val="30"/>
          <w:szCs w:val="30"/>
        </w:rPr>
      </w:pPr>
      <w:r>
        <w:rPr>
          <w:rFonts w:eastAsia="Archia" w:cs="Archia" w:ascii="Archia" w:hAnsi="Archia"/>
          <w:sz w:val="30"/>
          <w:szCs w:val="30"/>
        </w:rPr>
      </w:r>
    </w:p>
    <w:p>
      <w:pPr>
        <w:pStyle w:val="Normal1"/>
        <w:jc w:val="center"/>
        <w:rPr>
          <w:rFonts w:ascii="Old Press" w:hAnsi="Old Press" w:eastAsia="Old Press" w:cs="Old Press"/>
          <w:b/>
          <w:b/>
          <w:color w:val="FF8000"/>
          <w:sz w:val="56"/>
          <w:szCs w:val="56"/>
        </w:rPr>
      </w:pPr>
      <w:r>
        <w:rPr/>
      </w:r>
    </w:p>
    <w:p>
      <w:pPr>
        <w:pStyle w:val="Normal1"/>
        <w:jc w:val="center"/>
        <w:rPr>
          <w:rFonts w:ascii="Old Press" w:hAnsi="Old Press" w:eastAsia="Old Press" w:cs="Old Press"/>
          <w:b/>
          <w:b/>
          <w:color w:val="FF8000"/>
          <w:sz w:val="56"/>
          <w:szCs w:val="56"/>
        </w:rPr>
      </w:pPr>
      <w:r>
        <w:rPr/>
      </w:r>
    </w:p>
    <w:p>
      <w:pPr>
        <w:pStyle w:val="Normal1"/>
        <w:jc w:val="center"/>
        <w:rPr>
          <w:rFonts w:ascii="Old Press" w:hAnsi="Old Press" w:eastAsia="Old Press" w:cs="Old Press"/>
          <w:b/>
          <w:b/>
          <w:color w:val="FF8000"/>
          <w:sz w:val="56"/>
          <w:szCs w:val="56"/>
        </w:rPr>
      </w:pPr>
      <w:r>
        <w:rPr/>
      </w:r>
    </w:p>
    <w:p>
      <w:pPr>
        <w:pStyle w:val="Normal1"/>
        <w:jc w:val="center"/>
        <w:rPr>
          <w:color w:val="C9211E"/>
        </w:rPr>
      </w:pPr>
      <w:r>
        <w:rPr>
          <w:rFonts w:eastAsia="Old Press" w:cs="Old Press" w:ascii="Old Press" w:hAnsi="Old Press"/>
          <w:b/>
          <w:color w:val="C9211E"/>
          <w:sz w:val="56"/>
          <w:szCs w:val="56"/>
        </w:rPr>
        <w:t>PROPOSITION D’OEUVRE POUR L’ARTOTHÈQUE</w:t>
      </w:r>
    </w:p>
    <w:p>
      <w:pPr>
        <w:pStyle w:val="Normal1"/>
        <w:rPr>
          <w:rFonts w:ascii="Archia" w:hAnsi="Archia" w:eastAsia="Archia" w:cs="Archia"/>
          <w:sz w:val="30"/>
          <w:szCs w:val="30"/>
        </w:rPr>
      </w:pPr>
      <w:r>
        <w:rPr>
          <w:rFonts w:eastAsia="Archia" w:cs="Archia" w:ascii="Archia" w:hAnsi="Archia"/>
          <w:sz w:val="30"/>
          <w:szCs w:val="30"/>
        </w:rPr>
      </w:r>
    </w:p>
    <w:p>
      <w:pPr>
        <w:pStyle w:val="Normal1"/>
        <w:rPr>
          <w:rFonts w:ascii="Archia" w:hAnsi="Archia" w:eastAsia="Archia" w:cs="Archia"/>
          <w:sz w:val="30"/>
          <w:szCs w:val="30"/>
        </w:rPr>
      </w:pPr>
      <w:r>
        <w:rPr>
          <w:rFonts w:eastAsia="Archia" w:cs="Archia" w:ascii="Archia" w:hAnsi="Archia"/>
          <w:sz w:val="30"/>
          <w:szCs w:val="30"/>
        </w:rPr>
      </w:r>
    </w:p>
    <w:p>
      <w:pPr>
        <w:pStyle w:val="Normal1"/>
        <w:rPr/>
      </w:pPr>
      <w:r>
        <w:rPr>
          <w:rFonts w:eastAsia="Archia" w:cs="Archia" w:ascii="Archia" w:hAnsi="Archia"/>
          <w:b/>
          <w:sz w:val="30"/>
          <w:szCs w:val="30"/>
        </w:rPr>
        <w:t xml:space="preserve">Titre de l’œuvre : </w:t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</w:r>
    </w:p>
    <w:p>
      <w:pPr>
        <w:pStyle w:val="Normal1"/>
        <w:rPr/>
      </w:pPr>
      <w:r>
        <w:rPr>
          <w:rFonts w:eastAsia="Archia" w:cs="Archia" w:ascii="Archia" w:hAnsi="Archia"/>
          <w:b/>
          <w:sz w:val="30"/>
          <w:szCs w:val="30"/>
        </w:rPr>
        <w:t>Dimension (non encadrée) :</w:t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</w:r>
    </w:p>
    <w:p>
      <w:pPr>
        <w:pStyle w:val="Normal1"/>
        <w:rPr>
          <w:rFonts w:ascii="Archia" w:hAnsi="Archia" w:eastAsia="Archia" w:cs="Archia"/>
          <w:b/>
          <w:b/>
        </w:rPr>
      </w:pPr>
      <w:r>
        <w:rPr>
          <w:rFonts w:eastAsia="Archia" w:cs="Archia" w:ascii="Archia" w:hAnsi="Archia"/>
          <w:b/>
          <w:sz w:val="30"/>
          <w:szCs w:val="30"/>
        </w:rPr>
        <w:t xml:space="preserve">Nom de l’artiste : </w:t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</w:r>
    </w:p>
    <w:p>
      <w:pPr>
        <w:pStyle w:val="Normal1"/>
        <w:rPr>
          <w:rFonts w:ascii="Archia" w:hAnsi="Archia" w:eastAsia="Archia" w:cs="Archia"/>
          <w:b/>
          <w:b/>
        </w:rPr>
      </w:pPr>
      <w:r>
        <w:rPr>
          <w:rFonts w:eastAsia="Archia" w:cs="Archia" w:ascii="Archia" w:hAnsi="Archia"/>
          <w:b/>
          <w:sz w:val="30"/>
          <w:szCs w:val="30"/>
        </w:rPr>
        <w:t xml:space="preserve">Technique utilisée : </w:t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  <w:t xml:space="preserve">Année : </w:t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240"/>
        <w:ind w:left="0" w:right="0" w:hanging="0"/>
        <w:jc w:val="left"/>
        <w:rPr>
          <w:rFonts w:ascii="Archia" w:hAnsi="Archia" w:eastAsia="Archia" w:cs="Archi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30"/>
          <w:szCs w:val="30"/>
          <w:u w:val="none"/>
          <w:vertAlign w:val="baseline"/>
        </w:rPr>
      </w:pPr>
      <w:r>
        <w:rPr>
          <w:rFonts w:eastAsia="Archia" w:cs="Archia" w:ascii="Archia" w:hAnsi="Archi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  <w:t xml:space="preserve">Description de l’œuvre :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240"/>
        <w:ind w:left="0" w:right="0" w:hanging="0"/>
        <w:jc w:val="left"/>
        <w:rPr>
          <w:rFonts w:ascii="Archia" w:hAnsi="Archia" w:eastAsia="Archia" w:cs="Archia"/>
          <w:b/>
          <w:b/>
        </w:rPr>
      </w:pPr>
      <w:r>
        <w:rPr>
          <w:rFonts w:eastAsia="Archia" w:cs="Archia" w:ascii="Archia" w:hAnsi="Archi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  <w:t xml:space="preserve">Biographie de l’artiste : </w:t>
      </w:r>
    </w:p>
    <w:p>
      <w:pPr>
        <w:pStyle w:val="Normal1"/>
        <w:rPr>
          <w:rFonts w:ascii="Arial" w:hAnsi="Arial" w:eastAsia="Arial" w:cs="Arial"/>
          <w:b/>
          <w:b/>
          <w:color w:val="222222"/>
          <w:sz w:val="22"/>
          <w:szCs w:val="22"/>
        </w:rPr>
      </w:pPr>
      <w:r>
        <w:rPr>
          <w:rFonts w:eastAsia="Arial" w:cs="Arial" w:ascii="Arial" w:hAnsi="Arial"/>
          <w:b/>
          <w:color w:val="222222"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/>
          <w:color w:val="222222"/>
        </w:rPr>
      </w:pPr>
      <w:r>
        <w:rPr>
          <w:rFonts w:eastAsia="Archia" w:cs="Archia" w:ascii="Archia" w:hAnsi="Archia"/>
          <w:b/>
          <w:sz w:val="30"/>
          <w:szCs w:val="30"/>
        </w:rPr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</w:r>
    </w:p>
    <w:p>
      <w:pPr>
        <w:pStyle w:val="Normal1"/>
        <w:rPr>
          <w:rFonts w:ascii="Archia" w:hAnsi="Archia" w:eastAsia="Archia" w:cs="Archia"/>
          <w:b/>
          <w:b/>
        </w:rPr>
      </w:pPr>
      <w:r>
        <w:rPr>
          <w:rFonts w:eastAsia="Archia" w:cs="Archia" w:ascii="Archia" w:hAnsi="Archia"/>
          <w:b/>
          <w:sz w:val="30"/>
          <w:szCs w:val="30"/>
        </w:rPr>
        <w:t xml:space="preserve">Prix </w:t>
      </w:r>
      <w:r>
        <w:rPr>
          <w:rFonts w:eastAsia="Archia" w:cs="Archia" w:ascii="Archia" w:hAnsi="Archia"/>
          <w:b/>
          <w:sz w:val="30"/>
          <w:szCs w:val="30"/>
        </w:rPr>
        <w:t xml:space="preserve">(non encadrée, ) </w:t>
      </w:r>
      <w:r>
        <w:rPr>
          <w:rFonts w:eastAsia="Archia" w:cs="Archia" w:ascii="Archia" w:hAnsi="Archia"/>
          <w:b/>
          <w:sz w:val="30"/>
          <w:szCs w:val="30"/>
        </w:rPr>
        <w:t xml:space="preserve">: </w:t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color w:val="CCCCCC"/>
          <w:sz w:val="21"/>
          <w:szCs w:val="21"/>
        </w:rPr>
        <w:t>(Les Moyens du Bord se chargent de l’encadrement par la suite)</w:t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>
          <w:rFonts w:eastAsia="Archia" w:cs="Archia" w:ascii="Archia" w:hAnsi="Archia"/>
          <w:b/>
          <w:sz w:val="30"/>
          <w:szCs w:val="30"/>
        </w:rPr>
        <w:t>Image</w:t>
      </w:r>
      <w:r>
        <w:rPr>
          <w:rFonts w:eastAsia="Archia" w:cs="Archia" w:ascii="Archia" w:hAnsi="Archia"/>
          <w:color w:val="808080"/>
          <w:sz w:val="30"/>
          <w:szCs w:val="30"/>
        </w:rPr>
        <w:t xml:space="preserve"> </w:t>
      </w:r>
      <w:r>
        <w:rPr>
          <w:rFonts w:eastAsia="Archia" w:cs="Archia" w:ascii="Archia" w:hAnsi="Archia"/>
          <w:b/>
          <w:sz w:val="30"/>
          <w:szCs w:val="30"/>
        </w:rPr>
        <w:t>:</w:t>
      </w:r>
    </w:p>
    <w:p>
      <w:pPr>
        <w:pStyle w:val="Normal1"/>
        <w:rPr>
          <w:rFonts w:ascii="Archia" w:hAnsi="Archia" w:eastAsia="Archia" w:cs="Archia"/>
          <w:b/>
          <w:b/>
          <w:sz w:val="30"/>
          <w:szCs w:val="30"/>
        </w:rPr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chia">
    <w:charset w:val="00"/>
    <w:family w:val="roman"/>
    <w:pitch w:val="variable"/>
  </w:font>
  <w:font w:name="Old Press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LibreOffice/6.4.0.3$Windows_X86_64 LibreOffice_project/b0a288ab3d2d4774cb44b62f04d5d28733ac6df8</Application>
  <Pages>1</Pages>
  <Words>47</Words>
  <Characters>232</Characters>
  <CharactersWithSpaces>275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2026-04-08T16:09:11Z</dcterms:modified>
  <cp:revision>1</cp:revision>
  <dc:subject/>
  <dc:title/>
</cp:coreProperties>
</file>